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8AFD" w14:textId="1A8F04ED" w:rsidR="00091690" w:rsidRPr="00DE7777" w:rsidRDefault="00091690" w:rsidP="00091690">
      <w:pPr>
        <w:rPr>
          <w:sz w:val="2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10ED17" wp14:editId="7BBCBCE1">
                <wp:simplePos x="0" y="0"/>
                <wp:positionH relativeFrom="margin">
                  <wp:posOffset>-136477</wp:posOffset>
                </wp:positionH>
                <wp:positionV relativeFrom="page">
                  <wp:posOffset>6649729</wp:posOffset>
                </wp:positionV>
                <wp:extent cx="6534150" cy="27051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70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ED46E" w14:textId="5E170A64" w:rsidR="00091690" w:rsidRPr="003F111D" w:rsidRDefault="00313C72" w:rsidP="00091690">
                            <w:pPr>
                              <w:pStyle w:val="Title"/>
                              <w:spacing w:after="12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Placeholder Document</w:t>
                            </w:r>
                          </w:p>
                          <w:p w14:paraId="455A1B35" w14:textId="325C834D" w:rsidR="00091690" w:rsidRPr="003F111D" w:rsidRDefault="00091690" w:rsidP="00091690">
                            <w:pPr>
                              <w:pStyle w:val="Byline"/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3F111D">
                              <w:rPr>
                                <w:sz w:val="24"/>
                                <w:szCs w:val="24"/>
                              </w:rPr>
                              <w:t xml:space="preserve">Tennessee Department of Education </w:t>
                            </w:r>
                          </w:p>
                          <w:p w14:paraId="2CD2A58F" w14:textId="77777777" w:rsidR="00091690" w:rsidRPr="00375433" w:rsidRDefault="00091690" w:rsidP="000916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ED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75pt;margin-top:523.6pt;width:514.5pt;height:21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" filled="f" stroked="f">
                <v:textbox inset="0,0,0,0">
                  <w:txbxContent>
                    <w:p w14:paraId="34BED46E" w14:textId="5E170A64" w:rsidR="00091690" w:rsidRPr="003F111D" w:rsidRDefault="00313C72" w:rsidP="00091690">
                      <w:pPr>
                        <w:pStyle w:val="Title"/>
                        <w:spacing w:after="12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Placeholder Document</w:t>
                      </w:r>
                    </w:p>
                    <w:p w14:paraId="455A1B35" w14:textId="325C834D" w:rsidR="00091690" w:rsidRPr="003F111D" w:rsidRDefault="00091690" w:rsidP="00091690">
                      <w:pPr>
                        <w:pStyle w:val="Byline"/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3F111D">
                        <w:rPr>
                          <w:sz w:val="24"/>
                          <w:szCs w:val="24"/>
                        </w:rPr>
                        <w:t xml:space="preserve">Tennessee Department of Education </w:t>
                      </w:r>
                    </w:p>
                    <w:p w14:paraId="2CD2A58F" w14:textId="77777777" w:rsidR="00091690" w:rsidRPr="00375433" w:rsidRDefault="00091690" w:rsidP="00091690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PermianSlabSerifTypeface" w:hAnsi="PermianSlabSerifTypeface"/>
          <w:b/>
          <w:noProof/>
          <w:color w:val="75787B"/>
          <w:spacing w:val="-20"/>
          <w:sz w:val="44"/>
          <w:szCs w:val="26"/>
          <w:shd w:val="clear" w:color="auto" w:fill="E6E6E6"/>
        </w:rPr>
        <w:drawing>
          <wp:anchor distT="0" distB="0" distL="114300" distR="114300" simplePos="0" relativeHeight="251661312" behindDoc="0" locked="0" layoutInCell="1" allowOverlap="1" wp14:anchorId="1EEC39E9" wp14:editId="7A82BBFB">
            <wp:simplePos x="0" y="0"/>
            <wp:positionH relativeFrom="column">
              <wp:posOffset>0</wp:posOffset>
            </wp:positionH>
            <wp:positionV relativeFrom="page">
              <wp:posOffset>4745990</wp:posOffset>
            </wp:positionV>
            <wp:extent cx="2322576" cy="914400"/>
            <wp:effectExtent l="0" t="0" r="1905" b="0"/>
            <wp:wrapNone/>
            <wp:docPr id="6" name="Picture 6" descr="TN Department of Educa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N Dept of Education ColorPMS REV ┬«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5787B"/>
          <w:sz w:val="18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4525727B" wp14:editId="48A5AE7A">
            <wp:simplePos x="0" y="0"/>
            <wp:positionH relativeFrom="page">
              <wp:posOffset>3749040</wp:posOffset>
            </wp:positionH>
            <wp:positionV relativeFrom="page">
              <wp:posOffset>5962015</wp:posOffset>
            </wp:positionV>
            <wp:extent cx="4334256" cy="4252362"/>
            <wp:effectExtent l="0" t="0" r="0" b="0"/>
            <wp:wrapNone/>
            <wp:docPr id="9" name="Picture 9" descr="Trista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19029\Desktop\Tristar - small and ligh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0"/>
                    <a:stretch/>
                  </pic:blipFill>
                  <pic:spPr bwMode="auto">
                    <a:xfrm>
                      <a:off x="0" y="0"/>
                      <a:ext cx="4334256" cy="425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7235757" wp14:editId="41DA4FFD">
                <wp:simplePos x="0" y="0"/>
                <wp:positionH relativeFrom="column">
                  <wp:posOffset>-1009650</wp:posOffset>
                </wp:positionH>
                <wp:positionV relativeFrom="page">
                  <wp:posOffset>5943600</wp:posOffset>
                </wp:positionV>
                <wp:extent cx="8129016" cy="0"/>
                <wp:effectExtent l="0" t="19050" r="43815" b="38100"/>
                <wp:wrapNone/>
                <wp:docPr id="15" name="Straight Connector 15" descr="Li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901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EE35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B6F18" id="Straight Connector 15" o:spid="_x0000_s1026" alt="Line&#10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9.5pt,468pt" to="560.6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" strokecolor="#ee3524" strokeweight="4pt">
                <v:stroke joinstyle="miter"/>
                <w10:wrap anchory="page"/>
                <w10:anchorlock/>
              </v:line>
            </w:pict>
          </mc:Fallback>
        </mc:AlternateContent>
      </w:r>
    </w:p>
    <w:sectPr w:rsidR="00091690" w:rsidRPr="00DE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90"/>
    <w:rsid w:val="00074809"/>
    <w:rsid w:val="00091690"/>
    <w:rsid w:val="00313C72"/>
    <w:rsid w:val="00353BA3"/>
    <w:rsid w:val="00CC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518E"/>
  <w15:chartTrackingRefBased/>
  <w15:docId w15:val="{65E9DDD1-8CB3-4C28-A88B-5E355B1F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690"/>
    <w:rPr>
      <w:rFonts w:ascii="Open Sans" w:hAnsi="Open Sans" w:cs="Open Sans"/>
      <w:bCs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4809"/>
    <w:pPr>
      <w:keepNext/>
      <w:keepLines/>
      <w:spacing w:before="240"/>
      <w:outlineLvl w:val="0"/>
    </w:pPr>
    <w:rPr>
      <w:rFonts w:ascii="Arial" w:eastAsiaTheme="majorEastAsia" w:hAnsi="Arial" w:cstheme="majorBidi"/>
      <w:bCs w:val="0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4809"/>
    <w:pPr>
      <w:keepNext/>
      <w:keepLines/>
      <w:spacing w:before="40"/>
      <w:outlineLvl w:val="1"/>
    </w:pPr>
    <w:rPr>
      <w:rFonts w:ascii="Arial" w:eastAsiaTheme="majorEastAsia" w:hAnsi="Arial" w:cstheme="majorBidi"/>
      <w:bCs w:val="0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809"/>
    <w:rPr>
      <w:rFonts w:eastAsiaTheme="majorEastAsia" w:cstheme="majorBidi"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809"/>
    <w:rPr>
      <w:rFonts w:eastAsiaTheme="majorEastAsia" w:cstheme="majorBidi"/>
      <w:color w:val="2F5496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4809"/>
    <w:pPr>
      <w:contextualSpacing/>
    </w:pPr>
    <w:rPr>
      <w:rFonts w:ascii="PermianSlabSerifTypeface" w:eastAsiaTheme="majorEastAsia" w:hAnsi="PermianSlabSerifTypeface" w:cstheme="majorBidi"/>
      <w:b/>
      <w:bCs w:val="0"/>
      <w:color w:val="1F3864" w:themeColor="accent1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809"/>
    <w:rPr>
      <w:rFonts w:ascii="PermianSlabSerifTypeface" w:eastAsiaTheme="majorEastAsia" w:hAnsi="PermianSlabSerifTypeface" w:cstheme="majorBidi"/>
      <w:b/>
      <w:color w:val="1F3864" w:themeColor="accent1" w:themeShade="8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690"/>
    <w:pPr>
      <w:spacing w:line="500" w:lineRule="exact"/>
    </w:pPr>
    <w:rPr>
      <w:rFonts w:ascii="PermianSlabSerifTypeface" w:hAnsi="PermianSlabSerifTypeface"/>
      <w:color w:val="75787B"/>
      <w:sz w:val="50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091690"/>
    <w:rPr>
      <w:rFonts w:ascii="PermianSlabSerifTypeface" w:hAnsi="PermianSlabSerifTypeface" w:cs="Open Sans"/>
      <w:bCs/>
      <w:color w:val="75787B"/>
      <w:sz w:val="50"/>
      <w:szCs w:val="26"/>
    </w:rPr>
  </w:style>
  <w:style w:type="paragraph" w:customStyle="1" w:styleId="Byline">
    <w:name w:val="Byline"/>
    <w:basedOn w:val="Normal"/>
    <w:link w:val="BylineChar"/>
    <w:qFormat/>
    <w:rsid w:val="00091690"/>
    <w:rPr>
      <w:color w:val="75787B"/>
      <w:sz w:val="18"/>
      <w:szCs w:val="26"/>
    </w:rPr>
  </w:style>
  <w:style w:type="character" w:customStyle="1" w:styleId="BylineChar">
    <w:name w:val="Byline Char"/>
    <w:basedOn w:val="DefaultParagraphFont"/>
    <w:link w:val="Byline"/>
    <w:rsid w:val="00091690"/>
    <w:rPr>
      <w:rFonts w:ascii="Open Sans" w:hAnsi="Open Sans" w:cs="Open Sans"/>
      <w:bCs/>
      <w:color w:val="75787B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Geneva Taylor</dc:creator>
  <cp:keywords/>
  <dc:description/>
  <cp:lastModifiedBy>Geneva Taylor</cp:lastModifiedBy>
  <cp:revision>1</cp:revision>
  <dcterms:created xsi:type="dcterms:W3CDTF">2022-08-05T14:58:00Z</dcterms:created>
  <dcterms:modified xsi:type="dcterms:W3CDTF">2022-08-05T15:02:00Z</dcterms:modified>
</cp:coreProperties>
</file>